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3362" w14:textId="77777777" w:rsidR="00FC6CBA" w:rsidRPr="00435D6E" w:rsidRDefault="00FC6CBA" w:rsidP="00FC6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5D6E">
        <w:rPr>
          <w:rFonts w:ascii="Times New Roman" w:hAnsi="Times New Roman" w:cs="Times New Roman"/>
          <w:sz w:val="24"/>
          <w:szCs w:val="24"/>
        </w:rPr>
        <w:t>а счет бюджета Свердловской области</w:t>
      </w:r>
    </w:p>
    <w:p w14:paraId="30FD22A6" w14:textId="77777777" w:rsidR="00FC6CBA" w:rsidRPr="00435D6E" w:rsidRDefault="00FC6CBA" w:rsidP="00FC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D6E">
        <w:rPr>
          <w:rFonts w:ascii="Times New Roman" w:hAnsi="Times New Roman" w:cs="Times New Roman"/>
          <w:sz w:val="24"/>
          <w:szCs w:val="24"/>
        </w:rPr>
        <w:t>База: основное общее образование (9 классов)</w:t>
      </w:r>
    </w:p>
    <w:tbl>
      <w:tblPr>
        <w:tblStyle w:val="a3"/>
        <w:tblW w:w="11163" w:type="dxa"/>
        <w:tblInd w:w="-1139" w:type="dxa"/>
        <w:tblLook w:val="04A0" w:firstRow="1" w:lastRow="0" w:firstColumn="1" w:lastColumn="0" w:noHBand="0" w:noVBand="1"/>
      </w:tblPr>
      <w:tblGrid>
        <w:gridCol w:w="1335"/>
        <w:gridCol w:w="4052"/>
        <w:gridCol w:w="1559"/>
        <w:gridCol w:w="1075"/>
        <w:gridCol w:w="1016"/>
        <w:gridCol w:w="1134"/>
        <w:gridCol w:w="992"/>
      </w:tblGrid>
      <w:tr w:rsidR="00FC6CBA" w:rsidRPr="00435D6E" w14:paraId="502134D8" w14:textId="77777777" w:rsidTr="005B1FB6">
        <w:tc>
          <w:tcPr>
            <w:tcW w:w="1335" w:type="dxa"/>
          </w:tcPr>
          <w:p w14:paraId="7A27114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47CF6607" w14:textId="77777777" w:rsidR="00FC6CBA" w:rsidRPr="00435D6E" w:rsidRDefault="00FC6CBA" w:rsidP="005B1FB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1559" w:type="dxa"/>
          </w:tcPr>
          <w:p w14:paraId="7A89F713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075" w:type="dxa"/>
          </w:tcPr>
          <w:p w14:paraId="19D8A09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016" w:type="dxa"/>
          </w:tcPr>
          <w:p w14:paraId="2696AC09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14:paraId="7D52988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992" w:type="dxa"/>
          </w:tcPr>
          <w:p w14:paraId="64B35DC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крс</w:t>
            </w:r>
            <w:proofErr w:type="spellEnd"/>
          </w:p>
        </w:tc>
      </w:tr>
      <w:tr w:rsidR="00FC6CBA" w:rsidRPr="00435D6E" w14:paraId="3D61F045" w14:textId="77777777" w:rsidTr="005B1FB6">
        <w:tc>
          <w:tcPr>
            <w:tcW w:w="1335" w:type="dxa"/>
          </w:tcPr>
          <w:p w14:paraId="24F519F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4052" w:type="dxa"/>
          </w:tcPr>
          <w:p w14:paraId="69F2B861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559" w:type="dxa"/>
          </w:tcPr>
          <w:p w14:paraId="1F98474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2FF3CAD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36BA1FC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61140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04AB72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3A86221A" w14:textId="77777777" w:rsidTr="005B1FB6">
        <w:tc>
          <w:tcPr>
            <w:tcW w:w="1335" w:type="dxa"/>
          </w:tcPr>
          <w:p w14:paraId="714B665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4052" w:type="dxa"/>
          </w:tcPr>
          <w:p w14:paraId="74A34C82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559" w:type="dxa"/>
          </w:tcPr>
          <w:p w14:paraId="37BB1D20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20591EE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160277C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BADA0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4BF1B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CBA" w:rsidRPr="00435D6E" w14:paraId="68BD8BB1" w14:textId="77777777" w:rsidTr="005B1FB6">
        <w:tc>
          <w:tcPr>
            <w:tcW w:w="1335" w:type="dxa"/>
          </w:tcPr>
          <w:p w14:paraId="46D700A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4052" w:type="dxa"/>
          </w:tcPr>
          <w:p w14:paraId="414021BD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14:paraId="545B3629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4A39AF51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220789E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41FD5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A1DD8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CBA" w:rsidRPr="00435D6E" w14:paraId="5E09E622" w14:textId="77777777" w:rsidTr="005B1FB6">
        <w:tc>
          <w:tcPr>
            <w:tcW w:w="1335" w:type="dxa"/>
          </w:tcPr>
          <w:p w14:paraId="4AA4EFE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4052" w:type="dxa"/>
          </w:tcPr>
          <w:p w14:paraId="34951CC8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59" w:type="dxa"/>
          </w:tcPr>
          <w:p w14:paraId="577DFBA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172BE4B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09F269B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CF8460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16355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CBA" w:rsidRPr="00435D6E" w14:paraId="674F2067" w14:textId="77777777" w:rsidTr="005B1FB6">
        <w:tc>
          <w:tcPr>
            <w:tcW w:w="1335" w:type="dxa"/>
          </w:tcPr>
          <w:p w14:paraId="3CCE8CC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4052" w:type="dxa"/>
          </w:tcPr>
          <w:p w14:paraId="5AFB93BF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559" w:type="dxa"/>
          </w:tcPr>
          <w:p w14:paraId="005FDDF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78D3A69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6AAC03B1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16951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633E0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768C670E" w14:textId="77777777" w:rsidTr="005B1FB6">
        <w:tc>
          <w:tcPr>
            <w:tcW w:w="1335" w:type="dxa"/>
          </w:tcPr>
          <w:p w14:paraId="619B0068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4052" w:type="dxa"/>
          </w:tcPr>
          <w:p w14:paraId="126B92B1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14:paraId="43E73BE9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18F2288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1D0A409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5D2133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CF5F6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00892E58" w14:textId="77777777" w:rsidTr="005B1FB6">
        <w:tc>
          <w:tcPr>
            <w:tcW w:w="1335" w:type="dxa"/>
          </w:tcPr>
          <w:p w14:paraId="035A867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052" w:type="dxa"/>
          </w:tcPr>
          <w:p w14:paraId="42E538CE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14:paraId="6EC10BC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7EEEB6E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26EC7AE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3339B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3B21B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2B12A622" w14:textId="77777777" w:rsidTr="005B1FB6">
        <w:tc>
          <w:tcPr>
            <w:tcW w:w="1335" w:type="dxa"/>
          </w:tcPr>
          <w:p w14:paraId="29C396A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4052" w:type="dxa"/>
          </w:tcPr>
          <w:p w14:paraId="4F7820DF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559" w:type="dxa"/>
          </w:tcPr>
          <w:p w14:paraId="4E91EEE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4F87EF6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2CF9606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F3F22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ED9B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3A123731" w14:textId="77777777" w:rsidTr="005B1FB6">
        <w:tc>
          <w:tcPr>
            <w:tcW w:w="1335" w:type="dxa"/>
          </w:tcPr>
          <w:p w14:paraId="057C34B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4052" w:type="dxa"/>
          </w:tcPr>
          <w:p w14:paraId="08FF9D43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архивоведения</w:t>
            </w:r>
          </w:p>
        </w:tc>
        <w:tc>
          <w:tcPr>
            <w:tcW w:w="1559" w:type="dxa"/>
          </w:tcPr>
          <w:p w14:paraId="5140D713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3F87D589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5917B63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B761A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F2B456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0FEACB7A" w14:textId="77777777" w:rsidTr="005B1FB6">
        <w:tc>
          <w:tcPr>
            <w:tcW w:w="1335" w:type="dxa"/>
          </w:tcPr>
          <w:p w14:paraId="67DC243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4052" w:type="dxa"/>
          </w:tcPr>
          <w:p w14:paraId="03676FBD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559" w:type="dxa"/>
          </w:tcPr>
          <w:p w14:paraId="323659E3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6A23241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612C834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B47351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B892F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CBA" w:rsidRPr="00435D6E" w14:paraId="23D6F923" w14:textId="77777777" w:rsidTr="005B1FB6">
        <w:tc>
          <w:tcPr>
            <w:tcW w:w="1335" w:type="dxa"/>
          </w:tcPr>
          <w:p w14:paraId="3D8CAE3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4052" w:type="dxa"/>
          </w:tcPr>
          <w:p w14:paraId="59040B82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 (монтажник каркасно-обшивных конструкций; облицовщик-плиточник)</w:t>
            </w:r>
          </w:p>
        </w:tc>
        <w:tc>
          <w:tcPr>
            <w:tcW w:w="1559" w:type="dxa"/>
          </w:tcPr>
          <w:p w14:paraId="0B3A556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57EB9F8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05538D4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15ECB9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CB4EC38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319B12AF" w14:textId="77777777" w:rsidTr="005B1FB6">
        <w:tc>
          <w:tcPr>
            <w:tcW w:w="1335" w:type="dxa"/>
          </w:tcPr>
          <w:p w14:paraId="0920708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4052" w:type="dxa"/>
          </w:tcPr>
          <w:p w14:paraId="3C8AE44F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 (маляр строительный; штукатур)</w:t>
            </w:r>
          </w:p>
        </w:tc>
        <w:tc>
          <w:tcPr>
            <w:tcW w:w="1559" w:type="dxa"/>
          </w:tcPr>
          <w:p w14:paraId="376573A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4A13B0E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70766DD3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6024A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56BBF6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1AA9DF92" w14:textId="77777777" w:rsidTr="005B1FB6">
        <w:tc>
          <w:tcPr>
            <w:tcW w:w="1335" w:type="dxa"/>
          </w:tcPr>
          <w:p w14:paraId="2528A0D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4052" w:type="dxa"/>
          </w:tcPr>
          <w:p w14:paraId="22AFF73C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1559" w:type="dxa"/>
          </w:tcPr>
          <w:p w14:paraId="53AC6E1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19078800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50F92B3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1FB8DD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A7D0EB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7A121448" w14:textId="77777777" w:rsidTr="005B1FB6">
        <w:tc>
          <w:tcPr>
            <w:tcW w:w="1335" w:type="dxa"/>
          </w:tcPr>
          <w:p w14:paraId="01F295C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4052" w:type="dxa"/>
          </w:tcPr>
          <w:p w14:paraId="52695799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559" w:type="dxa"/>
          </w:tcPr>
          <w:p w14:paraId="2E527408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2C3A338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4FD73C4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3023C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D9FED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1A507056" w14:textId="77777777" w:rsidTr="005B1FB6">
        <w:tc>
          <w:tcPr>
            <w:tcW w:w="1335" w:type="dxa"/>
          </w:tcPr>
          <w:p w14:paraId="22A1055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1657C0B1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Автомаляр</w:t>
            </w:r>
            <w:proofErr w:type="spellEnd"/>
          </w:p>
        </w:tc>
        <w:tc>
          <w:tcPr>
            <w:tcW w:w="1559" w:type="dxa"/>
          </w:tcPr>
          <w:p w14:paraId="3F87FC1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5EDF34F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33FF67BB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3B4AC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B05F9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57CB3853" w14:textId="77777777" w:rsidTr="005B1FB6">
        <w:tc>
          <w:tcPr>
            <w:tcW w:w="1335" w:type="dxa"/>
          </w:tcPr>
          <w:p w14:paraId="1AF26178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4052" w:type="dxa"/>
          </w:tcPr>
          <w:p w14:paraId="5F920458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559" w:type="dxa"/>
          </w:tcPr>
          <w:p w14:paraId="7FBD964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273C359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4BE069B9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44BAD1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6BFD140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446EEEC9" w14:textId="77777777" w:rsidTr="005B1FB6">
        <w:tc>
          <w:tcPr>
            <w:tcW w:w="1335" w:type="dxa"/>
          </w:tcPr>
          <w:p w14:paraId="2A3CAB3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4052" w:type="dxa"/>
          </w:tcPr>
          <w:p w14:paraId="7480EF09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Монтажник СТС</w:t>
            </w:r>
          </w:p>
        </w:tc>
        <w:tc>
          <w:tcPr>
            <w:tcW w:w="1559" w:type="dxa"/>
          </w:tcPr>
          <w:p w14:paraId="115F23D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5" w:type="dxa"/>
          </w:tcPr>
          <w:p w14:paraId="09EF5E81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3F093B7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A9AA5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34B8D0C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CB5E4C" w14:textId="77777777" w:rsidR="00FC6CBA" w:rsidRPr="00435D6E" w:rsidRDefault="00FC6CBA" w:rsidP="00FC6CBA">
      <w:pPr>
        <w:rPr>
          <w:rFonts w:ascii="Times New Roman" w:hAnsi="Times New Roman" w:cs="Times New Roman"/>
          <w:sz w:val="24"/>
          <w:szCs w:val="24"/>
        </w:rPr>
      </w:pPr>
    </w:p>
    <w:p w14:paraId="0AED7C2E" w14:textId="77777777" w:rsidR="00FC6CBA" w:rsidRPr="00435D6E" w:rsidRDefault="00FC6CBA" w:rsidP="00FC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D6E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14:paraId="53C199D8" w14:textId="77777777" w:rsidR="00FC6CBA" w:rsidRPr="00435D6E" w:rsidRDefault="00FC6CBA" w:rsidP="00FC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D6E">
        <w:rPr>
          <w:rFonts w:ascii="Times New Roman" w:hAnsi="Times New Roman" w:cs="Times New Roman"/>
          <w:sz w:val="24"/>
          <w:szCs w:val="24"/>
        </w:rPr>
        <w:t>База: основное общее образование (9 классов)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335"/>
        <w:gridCol w:w="4005"/>
        <w:gridCol w:w="1606"/>
        <w:gridCol w:w="1134"/>
        <w:gridCol w:w="992"/>
        <w:gridCol w:w="1134"/>
        <w:gridCol w:w="993"/>
      </w:tblGrid>
      <w:tr w:rsidR="00FC6CBA" w:rsidRPr="00435D6E" w14:paraId="3FF7A683" w14:textId="77777777" w:rsidTr="005B1FB6">
        <w:tc>
          <w:tcPr>
            <w:tcW w:w="1335" w:type="dxa"/>
          </w:tcPr>
          <w:p w14:paraId="4537E8F5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4005" w:type="dxa"/>
          </w:tcPr>
          <w:p w14:paraId="0CF0D1A7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606" w:type="dxa"/>
          </w:tcPr>
          <w:p w14:paraId="0DA7B48F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75C690F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DB4245A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2E37B9E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C0A3DF4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CBA" w:rsidRPr="00435D6E" w14:paraId="641D4D6D" w14:textId="77777777" w:rsidTr="005B1FB6">
        <w:tc>
          <w:tcPr>
            <w:tcW w:w="1335" w:type="dxa"/>
          </w:tcPr>
          <w:p w14:paraId="1ABBC682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4005" w:type="dxa"/>
          </w:tcPr>
          <w:p w14:paraId="30BB37AE" w14:textId="77777777" w:rsidR="00FC6CBA" w:rsidRPr="00435D6E" w:rsidRDefault="00FC6CBA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606" w:type="dxa"/>
          </w:tcPr>
          <w:p w14:paraId="1953C882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3E3FE2D7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EE341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52067D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9CFCDF6" w14:textId="77777777" w:rsidR="00FC6CBA" w:rsidRPr="00435D6E" w:rsidRDefault="00FC6CBA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38FC1C" w14:textId="77777777" w:rsidR="002C6712" w:rsidRDefault="002C6712"/>
    <w:sectPr w:rsidR="002C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12"/>
    <w:rsid w:val="002C6712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998F"/>
  <w15:chartTrackingRefBased/>
  <w15:docId w15:val="{25DD7321-1E71-42F0-8C2C-6E76A15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Кристина Евгеньевна</dc:creator>
  <cp:keywords/>
  <dc:description/>
  <cp:lastModifiedBy>Андрианова Кристина Евгеньевна</cp:lastModifiedBy>
  <cp:revision>2</cp:revision>
  <dcterms:created xsi:type="dcterms:W3CDTF">2021-02-24T05:41:00Z</dcterms:created>
  <dcterms:modified xsi:type="dcterms:W3CDTF">2021-02-24T05:41:00Z</dcterms:modified>
</cp:coreProperties>
</file>